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E5" w:rsidRDefault="008F77E5" w:rsidP="008F77E5">
      <w:pPr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 xml:space="preserve">Evaluation of </w:t>
      </w:r>
      <w:r>
        <w:rPr>
          <w:rFonts w:ascii="Arial Narrow" w:hAnsi="Arial Narrow"/>
          <w:sz w:val="28"/>
          <w:szCs w:val="28"/>
          <w:u w:val="single"/>
        </w:rPr>
        <w:t>Swiss roll</w:t>
      </w:r>
      <w:r>
        <w:rPr>
          <w:rFonts w:ascii="Arial Narrow" w:hAnsi="Arial Narrow"/>
          <w:sz w:val="28"/>
          <w:szCs w:val="28"/>
          <w:u w:val="single"/>
        </w:rPr>
        <w:t xml:space="preserve"> (PMI)</w:t>
      </w:r>
      <w:bookmarkStart w:id="0" w:name="_GoBack"/>
      <w:bookmarkEnd w:id="0"/>
    </w:p>
    <w:p w:rsidR="008F77E5" w:rsidRDefault="008F77E5" w:rsidP="008F77E5">
      <w:pPr>
        <w:rPr>
          <w:rFonts w:ascii="Arial Narrow" w:hAnsi="Arial Narrow"/>
          <w:sz w:val="28"/>
          <w:szCs w:val="28"/>
          <w:u w:val="single"/>
        </w:rPr>
      </w:pPr>
    </w:p>
    <w:p w:rsidR="008F77E5" w:rsidRDefault="008F77E5" w:rsidP="008F77E5">
      <w:pPr>
        <w:rPr>
          <w:rFonts w:ascii="Arial Narrow" w:hAnsi="Arial Narrow"/>
          <w:sz w:val="28"/>
          <w:szCs w:val="28"/>
        </w:rPr>
      </w:pPr>
      <w:r w:rsidRPr="00411B60">
        <w:rPr>
          <w:rFonts w:ascii="Arial Narrow" w:hAnsi="Arial Narrow"/>
          <w:sz w:val="28"/>
          <w:szCs w:val="28"/>
        </w:rPr>
        <w:t>Com</w:t>
      </w:r>
      <w:r>
        <w:rPr>
          <w:rFonts w:ascii="Arial Narrow" w:hAnsi="Arial Narrow"/>
          <w:sz w:val="28"/>
          <w:szCs w:val="28"/>
        </w:rPr>
        <w:t>plete the table below with the Pluses (+) (good points), Minuses (-) (bad points) and I</w:t>
      </w:r>
      <w:r w:rsidRPr="00411B60">
        <w:rPr>
          <w:rFonts w:ascii="Arial Narrow" w:hAnsi="Arial Narrow"/>
          <w:sz w:val="28"/>
          <w:szCs w:val="28"/>
        </w:rPr>
        <w:t xml:space="preserve">nteresting points about your </w:t>
      </w:r>
      <w:r>
        <w:rPr>
          <w:rFonts w:ascii="Arial Narrow" w:hAnsi="Arial Narrow"/>
          <w:sz w:val="28"/>
          <w:szCs w:val="28"/>
        </w:rPr>
        <w:t>Swiss roll</w:t>
      </w:r>
    </w:p>
    <w:p w:rsidR="008F77E5" w:rsidRDefault="008F77E5" w:rsidP="008F77E5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2835"/>
        <w:gridCol w:w="2948"/>
      </w:tblGrid>
      <w:tr w:rsidR="008F77E5" w:rsidTr="009A798B">
        <w:tc>
          <w:tcPr>
            <w:tcW w:w="1838" w:type="dxa"/>
          </w:tcPr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Pluses (+) (Good)</w:t>
            </w:r>
          </w:p>
        </w:tc>
        <w:tc>
          <w:tcPr>
            <w:tcW w:w="2835" w:type="dxa"/>
          </w:tcPr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Minuses (-) (Bad)</w:t>
            </w:r>
          </w:p>
        </w:tc>
        <w:tc>
          <w:tcPr>
            <w:tcW w:w="2948" w:type="dxa"/>
          </w:tcPr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Interesting points</w:t>
            </w:r>
          </w:p>
        </w:tc>
      </w:tr>
      <w:tr w:rsidR="008F77E5" w:rsidTr="009A798B">
        <w:tc>
          <w:tcPr>
            <w:tcW w:w="1838" w:type="dxa"/>
          </w:tcPr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Appearance</w:t>
            </w:r>
          </w:p>
        </w:tc>
        <w:tc>
          <w:tcPr>
            <w:tcW w:w="2835" w:type="dxa"/>
          </w:tcPr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</w:p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</w:p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48" w:type="dxa"/>
          </w:tcPr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F77E5" w:rsidTr="009A798B">
        <w:tc>
          <w:tcPr>
            <w:tcW w:w="1838" w:type="dxa"/>
          </w:tcPr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Smell</w:t>
            </w:r>
          </w:p>
        </w:tc>
        <w:tc>
          <w:tcPr>
            <w:tcW w:w="2835" w:type="dxa"/>
          </w:tcPr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</w:p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</w:p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48" w:type="dxa"/>
          </w:tcPr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F77E5" w:rsidTr="009A798B">
        <w:tc>
          <w:tcPr>
            <w:tcW w:w="1838" w:type="dxa"/>
          </w:tcPr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Taste</w:t>
            </w:r>
          </w:p>
        </w:tc>
        <w:tc>
          <w:tcPr>
            <w:tcW w:w="2835" w:type="dxa"/>
          </w:tcPr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</w:p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</w:p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48" w:type="dxa"/>
          </w:tcPr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F77E5" w:rsidTr="009A798B">
        <w:tc>
          <w:tcPr>
            <w:tcW w:w="1838" w:type="dxa"/>
          </w:tcPr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Texture</w:t>
            </w:r>
          </w:p>
        </w:tc>
        <w:tc>
          <w:tcPr>
            <w:tcW w:w="2835" w:type="dxa"/>
          </w:tcPr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</w:p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</w:p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48" w:type="dxa"/>
          </w:tcPr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F77E5" w:rsidTr="009A798B">
        <w:tc>
          <w:tcPr>
            <w:tcW w:w="1838" w:type="dxa"/>
          </w:tcPr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Eatwell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guide</w:t>
            </w:r>
          </w:p>
        </w:tc>
        <w:tc>
          <w:tcPr>
            <w:tcW w:w="2835" w:type="dxa"/>
          </w:tcPr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</w:p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</w:p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48" w:type="dxa"/>
          </w:tcPr>
          <w:p w:rsidR="008F77E5" w:rsidRDefault="008F77E5" w:rsidP="009A798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8F77E5" w:rsidRDefault="008F77E5" w:rsidP="008F77E5">
      <w:pPr>
        <w:rPr>
          <w:rFonts w:ascii="Arial Narrow" w:hAnsi="Arial Narrow"/>
          <w:sz w:val="28"/>
          <w:szCs w:val="28"/>
        </w:rPr>
      </w:pPr>
    </w:p>
    <w:p w:rsidR="008F77E5" w:rsidRDefault="008F77E5" w:rsidP="008F77E5">
      <w:pPr>
        <w:rPr>
          <w:rFonts w:ascii="Arial Narrow" w:hAnsi="Arial Narrow"/>
          <w:sz w:val="28"/>
          <w:szCs w:val="28"/>
        </w:rPr>
      </w:pPr>
    </w:p>
    <w:p w:rsidR="008F77E5" w:rsidRDefault="008F77E5" w:rsidP="008F77E5">
      <w:pPr>
        <w:rPr>
          <w:rFonts w:ascii="Arial Narrow" w:hAnsi="Arial Narrow"/>
          <w:sz w:val="28"/>
          <w:szCs w:val="28"/>
          <w:u w:val="single"/>
        </w:rPr>
      </w:pPr>
      <w:r w:rsidRPr="00411B60">
        <w:rPr>
          <w:rFonts w:ascii="Arial Narrow" w:hAnsi="Arial Narrow"/>
          <w:sz w:val="28"/>
          <w:szCs w:val="28"/>
          <w:u w:val="single"/>
        </w:rPr>
        <w:t>Iterations (Improvements) if you made this recipe again</w:t>
      </w:r>
    </w:p>
    <w:p w:rsidR="008F77E5" w:rsidRPr="00411B60" w:rsidRDefault="008F77E5" w:rsidP="008F77E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Explain the</w:t>
      </w:r>
      <w:r w:rsidRPr="00411B60">
        <w:rPr>
          <w:rFonts w:ascii="Arial Narrow" w:hAnsi="Arial Narrow"/>
          <w:sz w:val="28"/>
          <w:szCs w:val="28"/>
        </w:rPr>
        <w:t xml:space="preserve"> changes</w:t>
      </w:r>
      <w:r>
        <w:rPr>
          <w:rFonts w:ascii="Arial Narrow" w:hAnsi="Arial Narrow"/>
          <w:sz w:val="28"/>
          <w:szCs w:val="28"/>
        </w:rPr>
        <w:t xml:space="preserve"> that</w:t>
      </w:r>
      <w:r w:rsidRPr="00411B60">
        <w:rPr>
          <w:rFonts w:ascii="Arial Narrow" w:hAnsi="Arial Narrow"/>
          <w:sz w:val="28"/>
          <w:szCs w:val="28"/>
        </w:rPr>
        <w:t xml:space="preserve"> could </w:t>
      </w:r>
      <w:r>
        <w:rPr>
          <w:rFonts w:ascii="Arial Narrow" w:hAnsi="Arial Narrow"/>
          <w:sz w:val="28"/>
          <w:szCs w:val="28"/>
        </w:rPr>
        <w:t>be made</w:t>
      </w:r>
      <w:r w:rsidRPr="00411B60">
        <w:rPr>
          <w:rFonts w:ascii="Arial Narrow" w:hAnsi="Arial Narrow"/>
          <w:sz w:val="28"/>
          <w:szCs w:val="28"/>
        </w:rPr>
        <w:t xml:space="preserve"> to this recipe to make a different or better version of </w:t>
      </w:r>
      <w:r>
        <w:rPr>
          <w:rFonts w:ascii="Arial Narrow" w:hAnsi="Arial Narrow"/>
          <w:sz w:val="28"/>
          <w:szCs w:val="28"/>
        </w:rPr>
        <w:t>Swiss roll</w:t>
      </w:r>
      <w:r>
        <w:rPr>
          <w:rFonts w:ascii="Arial Narrow" w:hAnsi="Arial Narrow"/>
          <w:sz w:val="28"/>
          <w:szCs w:val="28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A13" w:rsidRDefault="00D44A13"/>
    <w:sectPr w:rsidR="00D44A13" w:rsidSect="00BD6F2D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E5"/>
    <w:rsid w:val="008F77E5"/>
    <w:rsid w:val="00D4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CF0DC-09B5-41D8-81C7-46E63A0B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7E5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7E5"/>
    <w:pPr>
      <w:spacing w:after="0" w:line="240" w:lineRule="auto"/>
      <w:jc w:val="center"/>
    </w:pPr>
    <w:rPr>
      <w:rFonts w:ascii="Comic Sans MS" w:hAnsi="Comic Sans M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Keswick School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2020-06-23T11:28:00Z</dcterms:created>
  <dcterms:modified xsi:type="dcterms:W3CDTF">2020-06-23T11:29:00Z</dcterms:modified>
</cp:coreProperties>
</file>